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4C6336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 </w:t>
      </w:r>
      <w:r w:rsidR="003D1A9F">
        <w:rPr>
          <w:rFonts w:ascii="Times New Roman" w:hAnsi="Times New Roman" w:cs="Times New Roman"/>
          <w:b/>
          <w:sz w:val="28"/>
          <w:szCs w:val="28"/>
        </w:rPr>
        <w:t>11</w:t>
      </w:r>
    </w:p>
    <w:p w:rsidR="00B173F1" w:rsidRPr="00E447DF" w:rsidRDefault="000F6B52" w:rsidP="00E44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E447DF">
        <w:rPr>
          <w:rFonts w:ascii="Times New Roman" w:hAnsi="Times New Roman" w:cs="Times New Roman"/>
          <w:sz w:val="28"/>
          <w:szCs w:val="28"/>
        </w:rPr>
        <w:t xml:space="preserve"> и объектно - ориентированное программирование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7C3DA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E447DF">
        <w:rPr>
          <w:rFonts w:ascii="Times New Roman" w:hAnsi="Times New Roman" w:cs="Times New Roman"/>
          <w:sz w:val="28"/>
          <w:szCs w:val="28"/>
        </w:rPr>
        <w:t xml:space="preserve">основ объектно – ориентированного программирования </w:t>
      </w:r>
      <w:r w:rsidR="000D2F58">
        <w:rPr>
          <w:rFonts w:ascii="Times New Roman" w:hAnsi="Times New Roman" w:cs="Times New Roman"/>
          <w:sz w:val="28"/>
          <w:szCs w:val="28"/>
        </w:rPr>
        <w:t>(ООП)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E447DF">
        <w:rPr>
          <w:rFonts w:ascii="Times New Roman" w:hAnsi="Times New Roman" w:cs="Times New Roman"/>
          <w:sz w:val="28"/>
          <w:szCs w:val="28"/>
        </w:rPr>
        <w:t xml:space="preserve">в языке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173F1" w:rsidRPr="00B173F1">
        <w:rPr>
          <w:rFonts w:ascii="Times New Roman" w:hAnsi="Times New Roman" w:cs="Times New Roman"/>
          <w:sz w:val="28"/>
          <w:szCs w:val="28"/>
        </w:rPr>
        <w:t>PHP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EC7107" w:rsidRDefault="000F6B52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7107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EC7107">
        <w:rPr>
          <w:rFonts w:ascii="Times New Roman" w:hAnsi="Times New Roman" w:cs="Times New Roman"/>
          <w:sz w:val="28"/>
          <w:szCs w:val="28"/>
        </w:rPr>
        <w:t xml:space="preserve"> с </w:t>
      </w:r>
      <w:r w:rsidR="00E447DF">
        <w:rPr>
          <w:rFonts w:ascii="Times New Roman" w:hAnsi="Times New Roman" w:cs="Times New Roman"/>
          <w:sz w:val="28"/>
          <w:szCs w:val="28"/>
        </w:rPr>
        <w:t xml:space="preserve">понятием класс и создание на языке </w:t>
      </w:r>
      <w:r w:rsidR="00E447DF" w:rsidRPr="00E447DF">
        <w:rPr>
          <w:rFonts w:ascii="Times New Roman" w:hAnsi="Times New Roman" w:cs="Times New Roman"/>
          <w:sz w:val="28"/>
          <w:szCs w:val="28"/>
        </w:rPr>
        <w:t>PHP</w:t>
      </w:r>
      <w:r w:rsidR="00E447DF">
        <w:rPr>
          <w:rFonts w:ascii="Times New Roman" w:hAnsi="Times New Roman" w:cs="Times New Roman"/>
          <w:sz w:val="28"/>
          <w:szCs w:val="28"/>
        </w:rPr>
        <w:t xml:space="preserve"> учебной программы</w:t>
      </w:r>
      <w:r w:rsidR="00C55B96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0F6B52" w:rsidRPr="00EC7107" w:rsidRDefault="00531B1D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7311" w:rsidRPr="00EC7107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3D1A9F">
        <w:rPr>
          <w:rFonts w:ascii="Times New Roman" w:hAnsi="Times New Roman" w:cs="Times New Roman"/>
          <w:sz w:val="28"/>
          <w:szCs w:val="28"/>
        </w:rPr>
        <w:t>Notepad++</w:t>
      </w:r>
      <w:r w:rsidR="003D1A9F" w:rsidRPr="003D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91">
        <w:rPr>
          <w:rFonts w:ascii="Times New Roman" w:hAnsi="Times New Roman" w:cs="Times New Roman"/>
          <w:sz w:val="28"/>
          <w:szCs w:val="28"/>
        </w:rPr>
        <w:t>написать и протестировать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="00B173F1">
        <w:rPr>
          <w:rFonts w:ascii="Times New Roman" w:hAnsi="Times New Roman" w:cs="Times New Roman"/>
          <w:sz w:val="28"/>
          <w:szCs w:val="28"/>
        </w:rPr>
        <w:t>учебн</w:t>
      </w:r>
      <w:r w:rsidR="003D1A9F">
        <w:rPr>
          <w:rFonts w:ascii="Times New Roman" w:hAnsi="Times New Roman" w:cs="Times New Roman"/>
          <w:sz w:val="28"/>
          <w:szCs w:val="28"/>
        </w:rPr>
        <w:t>ую программу</w:t>
      </w:r>
      <w:r w:rsidR="00F6601F">
        <w:rPr>
          <w:rFonts w:ascii="Times New Roman" w:hAnsi="Times New Roman" w:cs="Times New Roman"/>
          <w:sz w:val="28"/>
          <w:szCs w:val="28"/>
        </w:rPr>
        <w:t>. Сформировать</w:t>
      </w:r>
      <w:r w:rsidR="00B56A80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тремя свойствами </w:t>
      </w:r>
      <w:r w:rsidR="00F6601F">
        <w:rPr>
          <w:rFonts w:ascii="Times New Roman" w:hAnsi="Times New Roman" w:cs="Times New Roman"/>
          <w:sz w:val="28"/>
          <w:szCs w:val="28"/>
        </w:rPr>
        <w:t xml:space="preserve"> :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F6601F" w:rsidRPr="00F6601F">
        <w:rPr>
          <w:rFonts w:ascii="Times New Roman" w:hAnsi="Times New Roman" w:cs="Times New Roman"/>
          <w:sz w:val="28"/>
          <w:szCs w:val="28"/>
        </w:rPr>
        <w:t>,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="00F6601F">
        <w:rPr>
          <w:rFonts w:ascii="Times New Roman" w:hAnsi="Times New Roman" w:cs="Times New Roman"/>
          <w:sz w:val="28"/>
          <w:szCs w:val="28"/>
        </w:rPr>
        <w:t xml:space="preserve">,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password</w:t>
      </w:r>
      <w:r w:rsidR="00F6601F">
        <w:rPr>
          <w:rFonts w:ascii="Times New Roman" w:hAnsi="Times New Roman" w:cs="Times New Roman"/>
          <w:sz w:val="28"/>
          <w:szCs w:val="28"/>
        </w:rPr>
        <w:t>. С</w:t>
      </w:r>
      <w:r w:rsidR="00B173F1">
        <w:rPr>
          <w:rFonts w:ascii="Times New Roman" w:hAnsi="Times New Roman" w:cs="Times New Roman"/>
          <w:sz w:val="28"/>
          <w:szCs w:val="28"/>
        </w:rPr>
        <w:t>оздать</w:t>
      </w:r>
      <w:r w:rsidR="00F6601F">
        <w:rPr>
          <w:rFonts w:ascii="Times New Roman" w:hAnsi="Times New Roman" w:cs="Times New Roman"/>
          <w:sz w:val="28"/>
          <w:szCs w:val="28"/>
        </w:rPr>
        <w:t xml:space="preserve"> и сохранить </w:t>
      </w:r>
      <w:r w:rsidR="00B173F1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файл с именем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B56A80" w:rsidRPr="00B56A80">
        <w:rPr>
          <w:rFonts w:ascii="Times New Roman" w:hAnsi="Times New Roman" w:cs="Times New Roman"/>
          <w:sz w:val="28"/>
          <w:szCs w:val="28"/>
        </w:rPr>
        <w:t>.</w:t>
      </w:r>
      <w:r w:rsid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B56A80" w:rsidRPr="00B56A80">
        <w:rPr>
          <w:rFonts w:ascii="Times New Roman" w:hAnsi="Times New Roman" w:cs="Times New Roman"/>
          <w:sz w:val="28"/>
          <w:szCs w:val="28"/>
        </w:rPr>
        <w:t xml:space="preserve"> </w:t>
      </w:r>
      <w:r w:rsidR="00B56A80">
        <w:rPr>
          <w:rFonts w:ascii="Times New Roman" w:hAnsi="Times New Roman" w:cs="Times New Roman"/>
          <w:sz w:val="28"/>
          <w:szCs w:val="28"/>
        </w:rPr>
        <w:t xml:space="preserve">в папках  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6A80" w:rsidRPr="00B56A80">
        <w:rPr>
          <w:rFonts w:ascii="Times New Roman" w:hAnsi="Times New Roman" w:cs="Times New Roman"/>
          <w:sz w:val="28"/>
          <w:szCs w:val="28"/>
        </w:rPr>
        <w:t>=&gt;</w:t>
      </w:r>
      <w:r w:rsidR="00B56A8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56A80">
        <w:rPr>
          <w:rFonts w:ascii="Times New Roman" w:hAnsi="Times New Roman" w:cs="Times New Roman"/>
          <w:sz w:val="28"/>
          <w:szCs w:val="28"/>
        </w:rPr>
        <w:t xml:space="preserve"> на </w:t>
      </w:r>
      <w:r w:rsidR="00F6601F">
        <w:rPr>
          <w:rFonts w:ascii="Times New Roman" w:hAnsi="Times New Roman" w:cs="Times New Roman"/>
          <w:sz w:val="28"/>
          <w:szCs w:val="28"/>
        </w:rPr>
        <w:t xml:space="preserve">локальном сервере </w:t>
      </w:r>
      <w:r w:rsidR="00F6601F" w:rsidRPr="00F6601F">
        <w:rPr>
          <w:rFonts w:ascii="Times New Roman" w:hAnsi="Times New Roman" w:cs="Times New Roman"/>
          <w:sz w:val="28"/>
          <w:szCs w:val="28"/>
        </w:rPr>
        <w:t>Localhost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4D57E4" w:rsidRPr="00C55B96" w:rsidRDefault="004D57E4" w:rsidP="00BE4390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E">
        <w:rPr>
          <w:rFonts w:ascii="Times New Roman" w:hAnsi="Times New Roman" w:cs="Times New Roman"/>
          <w:b/>
          <w:sz w:val="28"/>
          <w:szCs w:val="28"/>
        </w:rPr>
        <w:t>10</w:t>
      </w:r>
    </w:p>
    <w:p w:rsidR="00E737C9" w:rsidRDefault="00A80421" w:rsidP="00531B1D">
      <w:pPr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2902A6" w:rsidRPr="002902A6">
        <w:rPr>
          <w:rFonts w:ascii="Times New Roman" w:hAnsi="Times New Roman" w:cs="Times New Roman"/>
          <w:sz w:val="28"/>
          <w:szCs w:val="28"/>
        </w:rPr>
        <w:t>Освоение т</w:t>
      </w:r>
      <w:r w:rsidR="00B33502" w:rsidRPr="002902A6">
        <w:rPr>
          <w:rFonts w:ascii="Times New Roman" w:hAnsi="Times New Roman" w:cs="Times New Roman"/>
          <w:sz w:val="28"/>
          <w:szCs w:val="28"/>
        </w:rPr>
        <w:t>ехнологи</w:t>
      </w:r>
      <w:r w:rsidR="002902A6" w:rsidRPr="002902A6">
        <w:rPr>
          <w:rFonts w:ascii="Times New Roman" w:hAnsi="Times New Roman" w:cs="Times New Roman"/>
          <w:sz w:val="28"/>
          <w:szCs w:val="28"/>
        </w:rPr>
        <w:t>й</w:t>
      </w:r>
      <w:r w:rsidR="000D2F58" w:rsidRPr="000D2F58">
        <w:t xml:space="preserve"> </w:t>
      </w:r>
      <w:r w:rsidR="000D2F58" w:rsidRPr="000D2F58">
        <w:rPr>
          <w:rFonts w:ascii="Times New Roman" w:hAnsi="Times New Roman" w:cs="Times New Roman"/>
          <w:sz w:val="28"/>
          <w:szCs w:val="28"/>
        </w:rPr>
        <w:t>объектно - ориентированно</w:t>
      </w:r>
      <w:r w:rsidR="000D2F58">
        <w:rPr>
          <w:rFonts w:ascii="Times New Roman" w:hAnsi="Times New Roman" w:cs="Times New Roman"/>
          <w:sz w:val="28"/>
          <w:szCs w:val="28"/>
        </w:rPr>
        <w:t>го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0D2F58">
        <w:rPr>
          <w:rFonts w:ascii="Times New Roman" w:hAnsi="Times New Roman" w:cs="Times New Roman"/>
          <w:sz w:val="28"/>
          <w:szCs w:val="28"/>
        </w:rPr>
        <w:t xml:space="preserve">я </w:t>
      </w:r>
      <w:r w:rsidR="00B33502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способствует повышению культуры структурного программирования </w:t>
      </w:r>
      <w:r w:rsidR="002902A6">
        <w:rPr>
          <w:rFonts w:ascii="Times New Roman" w:hAnsi="Times New Roman" w:cs="Times New Roman"/>
          <w:sz w:val="28"/>
          <w:szCs w:val="28"/>
        </w:rPr>
        <w:t xml:space="preserve">в средах </w:t>
      </w:r>
      <w:r w:rsidR="002902A6" w:rsidRPr="002902A6">
        <w:rPr>
          <w:rFonts w:ascii="Times New Roman" w:hAnsi="Times New Roman" w:cs="Times New Roman"/>
          <w:sz w:val="28"/>
          <w:szCs w:val="28"/>
        </w:rPr>
        <w:t>PHP+MySQL</w:t>
      </w:r>
      <w:r w:rsidR="00BC188D" w:rsidRPr="002902A6">
        <w:rPr>
          <w:rFonts w:ascii="Times New Roman" w:hAnsi="Times New Roman" w:cs="Times New Roman"/>
          <w:sz w:val="28"/>
          <w:szCs w:val="28"/>
        </w:rPr>
        <w:t xml:space="preserve"> </w:t>
      </w:r>
      <w:r w:rsidRPr="00A804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Проектирование ООП кода связано  фундаментальным понятием класса и его свойств.</w:t>
      </w:r>
      <w:r w:rsidR="002902A6">
        <w:rPr>
          <w:rFonts w:ascii="Times New Roman" w:hAnsi="Times New Roman" w:cs="Times New Roman"/>
          <w:sz w:val="28"/>
          <w:szCs w:val="28"/>
        </w:rPr>
        <w:t xml:space="preserve">  </w:t>
      </w:r>
      <w:r w:rsidR="008C0114">
        <w:rPr>
          <w:rFonts w:ascii="Times New Roman" w:hAnsi="Times New Roman" w:cs="Times New Roman"/>
          <w:sz w:val="28"/>
          <w:szCs w:val="28"/>
        </w:rPr>
        <w:t xml:space="preserve">Предлагаемый в методическом указании  порядок действий ориентирован на возможности локального сервера </w:t>
      </w:r>
      <w:r w:rsidR="008C0114" w:rsidRPr="008C0114">
        <w:rPr>
          <w:rFonts w:ascii="Times New Roman" w:hAnsi="Times New Roman" w:cs="Times New Roman"/>
          <w:sz w:val="28"/>
          <w:szCs w:val="28"/>
        </w:rPr>
        <w:t>Localhost</w:t>
      </w:r>
      <w:r w:rsidR="009905E8">
        <w:rPr>
          <w:rFonts w:ascii="Times New Roman" w:hAnsi="Times New Roman" w:cs="Times New Roman"/>
          <w:sz w:val="28"/>
          <w:szCs w:val="28"/>
        </w:rPr>
        <w:t>.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Создадим среде 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Notepad++ </w:t>
      </w:r>
      <w:r w:rsidR="00DA353B">
        <w:rPr>
          <w:rFonts w:ascii="Times New Roman" w:hAnsi="Times New Roman" w:cs="Times New Roman"/>
          <w:sz w:val="28"/>
          <w:szCs w:val="28"/>
        </w:rPr>
        <w:t xml:space="preserve">нижеприведенный код программы </w:t>
      </w:r>
      <w:r w:rsidR="000D2F58" w:rsidRPr="000D2F58">
        <w:rPr>
          <w:rFonts w:ascii="Times New Roman" w:hAnsi="Times New Roman" w:cs="Times New Roman"/>
          <w:sz w:val="28"/>
          <w:szCs w:val="28"/>
        </w:rPr>
        <w:t xml:space="preserve"> </w:t>
      </w:r>
      <w:r w:rsidR="000D2F58">
        <w:rPr>
          <w:rFonts w:ascii="Times New Roman" w:hAnsi="Times New Roman" w:cs="Times New Roman"/>
          <w:sz w:val="28"/>
          <w:szCs w:val="28"/>
        </w:rPr>
        <w:t xml:space="preserve"> и рассмотрим основные понятия класса и его свойств на примере.</w:t>
      </w:r>
    </w:p>
    <w:p w:rsidR="00EC26D0" w:rsidRDefault="00EC26D0" w:rsidP="00EC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638550" cy="41489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415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D0" w:rsidRPr="00DA353B" w:rsidRDefault="00EC26D0" w:rsidP="00EC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28-среда проектирования программ </w:t>
      </w:r>
      <w:r w:rsidRPr="00EC26D0">
        <w:rPr>
          <w:rFonts w:ascii="Times New Roman" w:hAnsi="Times New Roman" w:cs="Times New Roman"/>
          <w:sz w:val="28"/>
          <w:szCs w:val="28"/>
        </w:rPr>
        <w:t>Notepad++</w:t>
      </w:r>
    </w:p>
    <w:p w:rsidR="005C1F1C" w:rsidRDefault="00E737C9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программ</w:t>
      </w:r>
      <w:r w:rsidR="005C1F1C">
        <w:rPr>
          <w:rFonts w:ascii="Times New Roman" w:hAnsi="Times New Roman" w:cs="Times New Roman"/>
          <w:sz w:val="28"/>
          <w:szCs w:val="28"/>
        </w:rPr>
        <w:t xml:space="preserve">а работает </w:t>
      </w:r>
      <w:r w:rsidR="00397939">
        <w:rPr>
          <w:rFonts w:ascii="Times New Roman" w:hAnsi="Times New Roman" w:cs="Times New Roman"/>
          <w:sz w:val="28"/>
          <w:szCs w:val="28"/>
        </w:rPr>
        <w:t xml:space="preserve"> структурир</w:t>
      </w:r>
      <w:r w:rsidR="005C1F1C">
        <w:rPr>
          <w:rFonts w:ascii="Times New Roman" w:hAnsi="Times New Roman" w:cs="Times New Roman"/>
          <w:sz w:val="28"/>
          <w:szCs w:val="28"/>
        </w:rPr>
        <w:t xml:space="preserve">ует </w:t>
      </w:r>
      <w:r w:rsidR="0039793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397939" w:rsidRPr="00397939">
        <w:rPr>
          <w:rFonts w:ascii="Times New Roman" w:hAnsi="Times New Roman" w:cs="Times New Roman"/>
          <w:sz w:val="28"/>
          <w:szCs w:val="28"/>
        </w:rPr>
        <w:t>Users</w:t>
      </w:r>
      <w:r w:rsidR="00397939">
        <w:rPr>
          <w:rFonts w:ascii="Times New Roman" w:hAnsi="Times New Roman" w:cs="Times New Roman"/>
          <w:sz w:val="28"/>
          <w:szCs w:val="28"/>
        </w:rPr>
        <w:t xml:space="preserve"> за счет фактических значений сво</w:t>
      </w:r>
      <w:r w:rsidR="005C1F1C">
        <w:rPr>
          <w:rFonts w:ascii="Times New Roman" w:hAnsi="Times New Roman" w:cs="Times New Roman"/>
          <w:sz w:val="28"/>
          <w:szCs w:val="28"/>
        </w:rPr>
        <w:t>их</w:t>
      </w:r>
      <w:r w:rsidR="00397939">
        <w:rPr>
          <w:rFonts w:ascii="Times New Roman" w:hAnsi="Times New Roman" w:cs="Times New Roman"/>
          <w:sz w:val="28"/>
          <w:szCs w:val="28"/>
        </w:rPr>
        <w:t xml:space="preserve"> свойств получ</w:t>
      </w:r>
      <w:r w:rsidR="005C1F1C">
        <w:rPr>
          <w:rFonts w:ascii="Times New Roman" w:hAnsi="Times New Roman" w:cs="Times New Roman"/>
          <w:sz w:val="28"/>
          <w:szCs w:val="28"/>
        </w:rPr>
        <w:t>аем</w:t>
      </w:r>
      <w:r w:rsidR="00397939">
        <w:rPr>
          <w:rFonts w:ascii="Times New Roman" w:hAnsi="Times New Roman" w:cs="Times New Roman"/>
          <w:sz w:val="28"/>
          <w:szCs w:val="28"/>
        </w:rPr>
        <w:t xml:space="preserve"> три объекта. Значения объектов определены в переменных с именами 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Almat</w:t>
      </w:r>
      <w:r w:rsidR="00397939">
        <w:rPr>
          <w:rFonts w:ascii="Times New Roman" w:hAnsi="Times New Roman" w:cs="Times New Roman"/>
          <w:sz w:val="28"/>
          <w:szCs w:val="28"/>
        </w:rPr>
        <w:t>,</w:t>
      </w:r>
      <w:r w:rsidR="00397939" w:rsidRPr="00397939">
        <w:t xml:space="preserve">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="00397939">
        <w:rPr>
          <w:rFonts w:ascii="Times New Roman" w:hAnsi="Times New Roman" w:cs="Times New Roman"/>
          <w:sz w:val="28"/>
          <w:szCs w:val="28"/>
        </w:rPr>
        <w:t xml:space="preserve">, </w:t>
      </w:r>
      <w:r w:rsidR="005C1F1C">
        <w:rPr>
          <w:rFonts w:ascii="Times New Roman" w:hAnsi="Times New Roman" w:cs="Times New Roman"/>
          <w:sz w:val="28"/>
          <w:szCs w:val="28"/>
          <w:lang w:val="en-US"/>
        </w:rPr>
        <w:t>Dina</w:t>
      </w:r>
      <w:r w:rsidR="005C1F1C" w:rsidRPr="005C1F1C">
        <w:rPr>
          <w:rFonts w:ascii="Times New Roman" w:hAnsi="Times New Roman" w:cs="Times New Roman"/>
          <w:sz w:val="28"/>
          <w:szCs w:val="28"/>
        </w:rPr>
        <w:t>(</w:t>
      </w:r>
      <w:r w:rsidR="005C1F1C">
        <w:rPr>
          <w:rFonts w:ascii="Times New Roman" w:hAnsi="Times New Roman" w:cs="Times New Roman"/>
          <w:sz w:val="28"/>
          <w:szCs w:val="28"/>
        </w:rPr>
        <w:t>смотри рисунок 29)</w:t>
      </w:r>
    </w:p>
    <w:p w:rsidR="005C1F1C" w:rsidRDefault="005C1F1C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F1C" w:rsidRDefault="005C1F1C" w:rsidP="00EC26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38592" cy="2879678"/>
            <wp:effectExtent l="19050" t="0" r="9458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92" cy="287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1C" w:rsidRDefault="005C1F1C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29- экран браузера после выполнения ООП с  командами РНР </w:t>
      </w:r>
    </w:p>
    <w:p w:rsidR="00922059" w:rsidRDefault="00922059" w:rsidP="00E737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 процедурном программировании функциональные возможности объекта описываются непосредственно в теле процедуры, в ООП функциональные  возможности описываются как метод внутри класса.</w:t>
      </w:r>
    </w:p>
    <w:p w:rsidR="00D25466" w:rsidRPr="00922059" w:rsidRDefault="00922059" w:rsidP="009220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Опишем на примере объекта автомобиль его свойства и методы </w:t>
      </w:r>
      <w:r w:rsidRPr="00922059">
        <w:rPr>
          <w:rFonts w:ascii="Times New Roman" w:hAnsi="Times New Roman" w:cs="Times New Roman"/>
          <w:sz w:val="28"/>
          <w:szCs w:val="28"/>
        </w:rPr>
        <w:t>[http://bourabai.kz/php/php-oop1.htm   ]</w:t>
      </w:r>
      <w:r w:rsidR="00B045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&lt;?php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//описание объекта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class Car{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22059">
        <w:rPr>
          <w:rFonts w:ascii="Times New Roman" w:hAnsi="Times New Roman" w:cs="Times New Roman"/>
          <w:sz w:val="28"/>
          <w:szCs w:val="28"/>
        </w:rPr>
        <w:t>свойства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$year = 2003;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$speed;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$model;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//</w:t>
      </w:r>
      <w:r w:rsidRPr="00922059">
        <w:rPr>
          <w:rFonts w:ascii="Times New Roman" w:hAnsi="Times New Roman" w:cs="Times New Roman"/>
          <w:sz w:val="28"/>
          <w:szCs w:val="28"/>
        </w:rPr>
        <w:t>создаем</w:t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059">
        <w:rPr>
          <w:rFonts w:ascii="Times New Roman" w:hAnsi="Times New Roman" w:cs="Times New Roman"/>
          <w:sz w:val="28"/>
          <w:szCs w:val="28"/>
        </w:rPr>
        <w:t>метод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function takeSpeed(){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Pr="00922059">
        <w:rPr>
          <w:rFonts w:ascii="Times New Roman" w:hAnsi="Times New Roman" w:cs="Times New Roman"/>
          <w:sz w:val="28"/>
          <w:szCs w:val="28"/>
        </w:rPr>
        <w:t>//здесь метод что-то делает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 xml:space="preserve">          echo "Скорость автомобиля = ";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  <w:t>}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}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//создание объекта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$car1 = new Car();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$car2 = new Car();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?&gt;</w:t>
      </w:r>
    </w:p>
    <w:p w:rsidR="00760E05" w:rsidRDefault="00760E05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отличие ООП заключается в том, что </w:t>
      </w:r>
      <w:r w:rsidR="00922059" w:rsidRPr="00922059">
        <w:rPr>
          <w:rFonts w:ascii="Times New Roman" w:hAnsi="Times New Roman" w:cs="Times New Roman"/>
          <w:sz w:val="28"/>
          <w:szCs w:val="28"/>
        </w:rPr>
        <w:t xml:space="preserve"> доступ к методу и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22059" w:rsidRPr="00922059">
        <w:rPr>
          <w:rFonts w:ascii="Times New Roman" w:hAnsi="Times New Roman" w:cs="Times New Roman"/>
          <w:sz w:val="28"/>
          <w:szCs w:val="28"/>
        </w:rPr>
        <w:t>свойству</w:t>
      </w:r>
      <w:r>
        <w:rPr>
          <w:rFonts w:ascii="Times New Roman" w:hAnsi="Times New Roman" w:cs="Times New Roman"/>
          <w:sz w:val="28"/>
          <w:szCs w:val="28"/>
        </w:rPr>
        <w:t xml:space="preserve"> также структурирован. Н</w:t>
      </w:r>
      <w:r w:rsidR="00922059" w:rsidRPr="00922059">
        <w:rPr>
          <w:rFonts w:ascii="Times New Roman" w:hAnsi="Times New Roman" w:cs="Times New Roman"/>
          <w:sz w:val="28"/>
          <w:szCs w:val="28"/>
        </w:rPr>
        <w:t>апример:</w:t>
      </w:r>
    </w:p>
    <w:p w:rsidR="00922059" w:rsidRDefault="00760E05" w:rsidP="00760E0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$car1-&gt;takeSpeed().</w:t>
      </w:r>
    </w:p>
    <w:p w:rsidR="00760E05" w:rsidRDefault="00760E05" w:rsidP="0076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0E05" w:rsidRPr="00922059" w:rsidRDefault="00760E05" w:rsidP="0076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приведенный пример иллюстрирует возможности ООП языка </w:t>
      </w:r>
      <w:r w:rsidRPr="00760E05">
        <w:rPr>
          <w:rFonts w:ascii="Times New Roman" w:hAnsi="Times New Roman" w:cs="Times New Roman"/>
          <w:sz w:val="28"/>
          <w:szCs w:val="28"/>
        </w:rPr>
        <w:t>PHP</w:t>
      </w:r>
      <w:r>
        <w:rPr>
          <w:rFonts w:ascii="Times New Roman" w:hAnsi="Times New Roman" w:cs="Times New Roman"/>
          <w:sz w:val="28"/>
          <w:szCs w:val="28"/>
        </w:rPr>
        <w:t xml:space="preserve"> при написании структурированного кода с обращениями к свойствам</w:t>
      </w:r>
      <w:r w:rsidR="00F420EC" w:rsidRPr="00F4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и его методам.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&lt;?php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//описание объекта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class Car{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  <w:t>//свойства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  <w:t>public $year = 2003;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>public $speed;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$model;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//</w:t>
      </w:r>
      <w:r w:rsidRPr="00922059">
        <w:rPr>
          <w:rFonts w:ascii="Times New Roman" w:hAnsi="Times New Roman" w:cs="Times New Roman"/>
          <w:sz w:val="28"/>
          <w:szCs w:val="28"/>
        </w:rPr>
        <w:t>метод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  <w:t>public function takeSpeed(){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92205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22059">
        <w:rPr>
          <w:rFonts w:ascii="Times New Roman" w:hAnsi="Times New Roman" w:cs="Times New Roman"/>
          <w:sz w:val="28"/>
          <w:szCs w:val="28"/>
        </w:rPr>
        <w:t>//здесь метод что-то делает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</w:r>
      <w:r w:rsidRPr="00922059">
        <w:rPr>
          <w:rFonts w:ascii="Times New Roman" w:hAnsi="Times New Roman" w:cs="Times New Roman"/>
          <w:sz w:val="28"/>
          <w:szCs w:val="28"/>
        </w:rPr>
        <w:tab/>
        <w:t>echo "</w:t>
      </w:r>
      <w:r w:rsidR="00510491">
        <w:rPr>
          <w:rFonts w:ascii="Times New Roman" w:hAnsi="Times New Roman" w:cs="Times New Roman"/>
          <w:sz w:val="28"/>
          <w:szCs w:val="28"/>
          <w:lang w:val="en-US"/>
        </w:rPr>
        <w:t>Car velocity</w:t>
      </w:r>
      <w:r w:rsidRPr="00922059">
        <w:rPr>
          <w:rFonts w:ascii="Times New Roman" w:hAnsi="Times New Roman" w:cs="Times New Roman"/>
          <w:sz w:val="28"/>
          <w:szCs w:val="28"/>
        </w:rPr>
        <w:t xml:space="preserve"> = ";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ab/>
        <w:t>}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}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//создание объекта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$car1 = new Car();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//получаем доcтуп к методу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$car1-&gt;takeSpeed();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$car2 = new Car();</w:t>
      </w:r>
    </w:p>
    <w:p w:rsidR="00922059" w:rsidRPr="00922059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59">
        <w:rPr>
          <w:rFonts w:ascii="Times New Roman" w:hAnsi="Times New Roman" w:cs="Times New Roman"/>
          <w:sz w:val="28"/>
          <w:szCs w:val="28"/>
        </w:rPr>
        <w:t>?&gt;</w:t>
      </w:r>
    </w:p>
    <w:p w:rsidR="00922059" w:rsidRPr="00760E05" w:rsidRDefault="00922059" w:rsidP="0092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3457" w:rsidRDefault="00D55685" w:rsidP="0076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0EC">
        <w:rPr>
          <w:rFonts w:ascii="Times New Roman" w:hAnsi="Times New Roman" w:cs="Times New Roman"/>
          <w:sz w:val="28"/>
          <w:szCs w:val="28"/>
        </w:rPr>
        <w:t xml:space="preserve">На рисунке 30 приведен скриншот  браузера  ООП  на </w:t>
      </w:r>
      <w:r w:rsidR="00F420E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F420EC" w:rsidRPr="00F420EC">
        <w:rPr>
          <w:rFonts w:ascii="Times New Roman" w:hAnsi="Times New Roman" w:cs="Times New Roman"/>
          <w:sz w:val="28"/>
          <w:szCs w:val="28"/>
        </w:rPr>
        <w:t xml:space="preserve"> </w:t>
      </w:r>
      <w:r w:rsidR="00F420EC">
        <w:rPr>
          <w:rFonts w:ascii="Times New Roman" w:hAnsi="Times New Roman" w:cs="Times New Roman"/>
          <w:sz w:val="28"/>
          <w:szCs w:val="28"/>
        </w:rPr>
        <w:t>.</w:t>
      </w:r>
    </w:p>
    <w:p w:rsidR="00F420EC" w:rsidRPr="00F420EC" w:rsidRDefault="00F420EC" w:rsidP="00760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987171" cy="114641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6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65846" cy="121430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91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E2" w:rsidRPr="00E53870" w:rsidRDefault="008D3457" w:rsidP="0076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5F" w:rsidRPr="005C1F1C" w:rsidRDefault="00421E46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результате выполнения  лабораторной работы </w:t>
      </w:r>
      <w:r w:rsidR="00F420EC">
        <w:rPr>
          <w:rFonts w:ascii="Times New Roman" w:hAnsi="Times New Roman" w:cs="Times New Roman"/>
          <w:sz w:val="28"/>
          <w:szCs w:val="28"/>
        </w:rPr>
        <w:t xml:space="preserve">с помощью  учебной программе изучены понятия класса, свойств и методов объекта ООП на языке РНР </w:t>
      </w:r>
      <w:r w:rsidR="006F23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EC">
        <w:rPr>
          <w:rFonts w:ascii="Times New Roman" w:hAnsi="Times New Roman" w:cs="Times New Roman"/>
          <w:sz w:val="28"/>
          <w:szCs w:val="28"/>
        </w:rPr>
        <w:t>Код программы размещен на локальном сервере</w:t>
      </w:r>
      <w:r w:rsidR="00DA353B">
        <w:rPr>
          <w:rFonts w:ascii="Times New Roman" w:hAnsi="Times New Roman" w:cs="Times New Roman"/>
          <w:sz w:val="28"/>
          <w:szCs w:val="28"/>
        </w:rPr>
        <w:t xml:space="preserve"> и выполнен на РНР 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074A" w:rsidRDefault="0007074A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лабораторной работе обучающиеся должны написать отчет по приложенной форме и публично его защитить. </w:t>
      </w: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290" w:rsidRPr="00340290" w:rsidRDefault="00340290" w:rsidP="00531B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996" w:rsidRDefault="007002DC" w:rsidP="00A34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11" w:rsidRDefault="009B4611" w:rsidP="005827F4">
      <w:pPr>
        <w:spacing w:after="0" w:line="240" w:lineRule="auto"/>
      </w:pPr>
      <w:r>
        <w:separator/>
      </w:r>
    </w:p>
  </w:endnote>
  <w:endnote w:type="continuationSeparator" w:id="0">
    <w:p w:rsidR="009B4611" w:rsidRDefault="009B4611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11" w:rsidRDefault="009B4611" w:rsidP="005827F4">
      <w:pPr>
        <w:spacing w:after="0" w:line="240" w:lineRule="auto"/>
      </w:pPr>
      <w:r>
        <w:separator/>
      </w:r>
    </w:p>
  </w:footnote>
  <w:footnote w:type="continuationSeparator" w:id="0">
    <w:p w:rsidR="009B4611" w:rsidRDefault="009B4611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13526"/>
    <w:rsid w:val="00014380"/>
    <w:rsid w:val="00015214"/>
    <w:rsid w:val="00032876"/>
    <w:rsid w:val="0007074A"/>
    <w:rsid w:val="00092ADD"/>
    <w:rsid w:val="000D2F58"/>
    <w:rsid w:val="000D6474"/>
    <w:rsid w:val="000F6B52"/>
    <w:rsid w:val="001025EC"/>
    <w:rsid w:val="00110C6A"/>
    <w:rsid w:val="001138AB"/>
    <w:rsid w:val="00136306"/>
    <w:rsid w:val="00147F5E"/>
    <w:rsid w:val="00170250"/>
    <w:rsid w:val="0018019A"/>
    <w:rsid w:val="00182873"/>
    <w:rsid w:val="001A7CD4"/>
    <w:rsid w:val="001C0DB6"/>
    <w:rsid w:val="001E5517"/>
    <w:rsid w:val="001F6DBB"/>
    <w:rsid w:val="00212347"/>
    <w:rsid w:val="00227311"/>
    <w:rsid w:val="0023658C"/>
    <w:rsid w:val="00257A31"/>
    <w:rsid w:val="00276AC4"/>
    <w:rsid w:val="002902A6"/>
    <w:rsid w:val="002B1465"/>
    <w:rsid w:val="00301F79"/>
    <w:rsid w:val="003050B7"/>
    <w:rsid w:val="00305528"/>
    <w:rsid w:val="00313895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7144"/>
    <w:rsid w:val="0040584E"/>
    <w:rsid w:val="00421E46"/>
    <w:rsid w:val="00430E85"/>
    <w:rsid w:val="00465162"/>
    <w:rsid w:val="0046630F"/>
    <w:rsid w:val="00474F20"/>
    <w:rsid w:val="00485071"/>
    <w:rsid w:val="00485436"/>
    <w:rsid w:val="0048768E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72C3"/>
    <w:rsid w:val="00520447"/>
    <w:rsid w:val="005261A8"/>
    <w:rsid w:val="00531B1D"/>
    <w:rsid w:val="00560A5A"/>
    <w:rsid w:val="00572FCD"/>
    <w:rsid w:val="005827F4"/>
    <w:rsid w:val="005875ED"/>
    <w:rsid w:val="005933E4"/>
    <w:rsid w:val="005B4A11"/>
    <w:rsid w:val="005C1F1C"/>
    <w:rsid w:val="005E1F23"/>
    <w:rsid w:val="005F4CA4"/>
    <w:rsid w:val="006068BC"/>
    <w:rsid w:val="00626996"/>
    <w:rsid w:val="006305A3"/>
    <w:rsid w:val="006336B8"/>
    <w:rsid w:val="006622B7"/>
    <w:rsid w:val="00671130"/>
    <w:rsid w:val="00690DF6"/>
    <w:rsid w:val="00691959"/>
    <w:rsid w:val="00695617"/>
    <w:rsid w:val="006D564F"/>
    <w:rsid w:val="006E67D8"/>
    <w:rsid w:val="006F06E2"/>
    <w:rsid w:val="006F2327"/>
    <w:rsid w:val="007002DC"/>
    <w:rsid w:val="00730E7C"/>
    <w:rsid w:val="0073322A"/>
    <w:rsid w:val="007420D4"/>
    <w:rsid w:val="00745CBC"/>
    <w:rsid w:val="00760E05"/>
    <w:rsid w:val="007621D7"/>
    <w:rsid w:val="007710A7"/>
    <w:rsid w:val="007B0C1F"/>
    <w:rsid w:val="007C3DAB"/>
    <w:rsid w:val="007E6796"/>
    <w:rsid w:val="007F1B20"/>
    <w:rsid w:val="007F5843"/>
    <w:rsid w:val="00800A23"/>
    <w:rsid w:val="00801181"/>
    <w:rsid w:val="00801EFE"/>
    <w:rsid w:val="0082234C"/>
    <w:rsid w:val="00837178"/>
    <w:rsid w:val="00855585"/>
    <w:rsid w:val="008806B0"/>
    <w:rsid w:val="0089316C"/>
    <w:rsid w:val="008C0114"/>
    <w:rsid w:val="008C1FA5"/>
    <w:rsid w:val="008D3457"/>
    <w:rsid w:val="008E1A12"/>
    <w:rsid w:val="008E5452"/>
    <w:rsid w:val="009157CC"/>
    <w:rsid w:val="00922059"/>
    <w:rsid w:val="00933CA5"/>
    <w:rsid w:val="0094088E"/>
    <w:rsid w:val="009416C5"/>
    <w:rsid w:val="009674C2"/>
    <w:rsid w:val="00974DE0"/>
    <w:rsid w:val="009905E8"/>
    <w:rsid w:val="009A5FC4"/>
    <w:rsid w:val="009B4611"/>
    <w:rsid w:val="009B71A8"/>
    <w:rsid w:val="009C64B6"/>
    <w:rsid w:val="00A0072E"/>
    <w:rsid w:val="00A02CC3"/>
    <w:rsid w:val="00A06EAE"/>
    <w:rsid w:val="00A1229E"/>
    <w:rsid w:val="00A22030"/>
    <w:rsid w:val="00A34CFB"/>
    <w:rsid w:val="00A411ED"/>
    <w:rsid w:val="00A55EA4"/>
    <w:rsid w:val="00A57F21"/>
    <w:rsid w:val="00A80421"/>
    <w:rsid w:val="00A83176"/>
    <w:rsid w:val="00A83880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30CF3"/>
    <w:rsid w:val="00B33502"/>
    <w:rsid w:val="00B3595F"/>
    <w:rsid w:val="00B56A80"/>
    <w:rsid w:val="00BC188D"/>
    <w:rsid w:val="00BC3272"/>
    <w:rsid w:val="00BC616D"/>
    <w:rsid w:val="00BD3BAB"/>
    <w:rsid w:val="00BD52D9"/>
    <w:rsid w:val="00BE4390"/>
    <w:rsid w:val="00BF2374"/>
    <w:rsid w:val="00C1507C"/>
    <w:rsid w:val="00C47269"/>
    <w:rsid w:val="00C55B96"/>
    <w:rsid w:val="00C83110"/>
    <w:rsid w:val="00C83BED"/>
    <w:rsid w:val="00CA3C42"/>
    <w:rsid w:val="00CB0E91"/>
    <w:rsid w:val="00CC0E6C"/>
    <w:rsid w:val="00CD0978"/>
    <w:rsid w:val="00CD0D8D"/>
    <w:rsid w:val="00D13B02"/>
    <w:rsid w:val="00D14EFB"/>
    <w:rsid w:val="00D25466"/>
    <w:rsid w:val="00D32584"/>
    <w:rsid w:val="00D33B55"/>
    <w:rsid w:val="00D40B07"/>
    <w:rsid w:val="00D55685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366DB"/>
    <w:rsid w:val="00E447DF"/>
    <w:rsid w:val="00E45B1C"/>
    <w:rsid w:val="00E52E82"/>
    <w:rsid w:val="00E53870"/>
    <w:rsid w:val="00E71792"/>
    <w:rsid w:val="00E737C9"/>
    <w:rsid w:val="00E77FD0"/>
    <w:rsid w:val="00EA2DBE"/>
    <w:rsid w:val="00EA4EBF"/>
    <w:rsid w:val="00EB2D4B"/>
    <w:rsid w:val="00EC1753"/>
    <w:rsid w:val="00EC26D0"/>
    <w:rsid w:val="00EC7107"/>
    <w:rsid w:val="00EE26A3"/>
    <w:rsid w:val="00EF1301"/>
    <w:rsid w:val="00EF3BF9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7E48"/>
    <w:rsid w:val="00F83502"/>
    <w:rsid w:val="00FA346B"/>
    <w:rsid w:val="00FA5F8D"/>
    <w:rsid w:val="00FB1F9C"/>
    <w:rsid w:val="00FB5B8E"/>
    <w:rsid w:val="00FC39F9"/>
    <w:rsid w:val="00FC443D"/>
    <w:rsid w:val="00FD4864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63513-5A86-4111-A39B-02479758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2024-09-24T08:53:00Z</dcterms:created>
  <dcterms:modified xsi:type="dcterms:W3CDTF">2024-09-24T08:53:00Z</dcterms:modified>
</cp:coreProperties>
</file>